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C1" w:rsidRDefault="004B3BC1" w:rsidP="004B3BC1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2"/>
          <w:szCs w:val="32"/>
        </w:rPr>
        <w:t>Конспект занятия на тему: «Что такое деньги»</w:t>
      </w:r>
    </w:p>
    <w:p w:rsidR="004B3BC1" w:rsidRDefault="004B3BC1" w:rsidP="004B3BC1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ascii="yandex-sans" w:hAnsi="yandex-sans" w:cs="Calibri"/>
          <w:color w:val="000000"/>
          <w:sz w:val="23"/>
          <w:szCs w:val="23"/>
        </w:rPr>
        <w:t xml:space="preserve">(для детей старшей </w:t>
      </w:r>
      <w:proofErr w:type="gramStart"/>
      <w:r>
        <w:rPr>
          <w:rStyle w:val="c13"/>
          <w:rFonts w:ascii="yandex-sans" w:hAnsi="yandex-sans" w:cs="Calibri"/>
          <w:color w:val="000000"/>
          <w:sz w:val="23"/>
          <w:szCs w:val="23"/>
        </w:rPr>
        <w:t>группы</w:t>
      </w:r>
      <w:r>
        <w:rPr>
          <w:rStyle w:val="c13"/>
          <w:rFonts w:ascii="yandex-sans" w:hAnsi="yandex-sans" w:cs="Calibri"/>
          <w:b/>
          <w:color w:val="000000"/>
          <w:sz w:val="23"/>
          <w:szCs w:val="23"/>
        </w:rPr>
        <w:t>)  15</w:t>
      </w:r>
      <w:proofErr w:type="gramEnd"/>
      <w:r>
        <w:rPr>
          <w:rStyle w:val="c13"/>
          <w:rFonts w:ascii="yandex-sans" w:hAnsi="yandex-sans" w:cs="Calibri"/>
          <w:b/>
          <w:color w:val="000000"/>
          <w:sz w:val="23"/>
          <w:szCs w:val="23"/>
        </w:rPr>
        <w:t xml:space="preserve"> апреля 2023 года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формирование основ финансовой грамотности у детей старшего возраста.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Задачи: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Познакомить с понятиями деньги, монета, банкнота, пластиковая карта.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Познакомить с историей возникновения денег и их ролью в жизни человека.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Научить различать монеты, купюры, банкноты, пластиковые карты.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Формировать у детей начальные навыки обращения с деньгами.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1"/>
          <w:color w:val="000000"/>
          <w:sz w:val="28"/>
          <w:szCs w:val="28"/>
        </w:rPr>
        <w:t> следует предложить рассмотреть детям до занятия банкноты и монеты, чтобы в дальнейшем дети могли свободно называть отличительные и сходные черты между монетой и банкнотой.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Ход занятия: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Дети предлагаю вам отгадать загадку: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«В кошелек мы их кладем, с ними в магазин идем» Правильно, это деньги.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 сегодня на занятии я вам расскажу, что такое деньги и как они появились. Но вначале, я хочу спросить у вас, что вы знаете о деньгах, для чего они нужны?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Правильно, ребята, </w:t>
      </w:r>
      <w:proofErr w:type="gramStart"/>
      <w:r>
        <w:rPr>
          <w:rStyle w:val="c0"/>
          <w:color w:val="000000"/>
          <w:sz w:val="28"/>
          <w:szCs w:val="28"/>
        </w:rPr>
        <w:t>деньги это</w:t>
      </w:r>
      <w:proofErr w:type="gramEnd"/>
      <w:r>
        <w:rPr>
          <w:rStyle w:val="c0"/>
          <w:color w:val="000000"/>
          <w:sz w:val="28"/>
          <w:szCs w:val="28"/>
        </w:rPr>
        <w:t xml:space="preserve"> такой предмет, которым мы расплачиваемся за что то.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 что расплачиваются деньгами? Правильно, деньгами расплачиваются за покупки, за оказанную услугу, работу. Родители получают деньги там, где они работают.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Вот сейчас мы поиграем в такую игру, которая называется «Для чего нам нужны деньги».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Предлагаю вам поиграть в игру «Для чего нам нужны деньги?». Я буду бросать мяч вам по очереди, а вы отвечайте, для чего нужны нам деньги.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Игра «Для чего нам нужны деньги?»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Итак, деньги нам нужны: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-для покупки продуктов питания;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-для оплаты бытовых услуг;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-для оплаты развлечений (воспитатель уточняет у детей, для каких развлечений нам нужны деньги?);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-для оплаты услуг (уточнить, каких именно);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-для оплаты проезда на транспорте;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-для покупки подарков;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-для оказания помощи бедным (воспитатель уточняет, что такая деятельность называется благотворительностью) и т.д.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>Воспитатель опрашивает всех детей по очереди. Если дети указывают не все значения денег, можно предложить решение данного вопроса в виде проблемных ситуаций.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>- Если мы едем на автобусе, мы платим?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>- Если мы захотели кушать и пошли в магазин, за что мы платим? И т.д.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0"/>
          <w:color w:val="000000"/>
          <w:sz w:val="28"/>
          <w:szCs w:val="28"/>
        </w:rPr>
        <w:t> Хочу с вами поделиться одной историей.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«Давным-давно, миллионы лет назад, на заре становления человеческой цивилизации, когда мужчина ходил охотиться на мамонта, а женщина ждала его в пещере у очага, денег не было. Постепенно человек учился обрабатывать землю, выращивать различные съедобные вершки и корешки, делать посуду и предметы домашнего обихода, шить одежду. И у одного отлично получалось лепить глиняные горшки, но никак не получалось поймать зайца, а у другого - наоборот. И пришла людям в голову мысль: можно меняться продуктами своего труда. Я тебе - зайца, а ты мне - большой горшок для варки похлёбки. Так появился бартер - предшественник современных денег».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 вы думаете, удобно было так платить за товар? Почему?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-Представьте, вы идете в магазин что-нибудь купить и вам надо взять с собой быка или мешок зерна? Это неудобно, потому что занимает много места, их нельзя положить в карман, как деньги.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-Поэтому люди придумали деньги. Первые деньги у нас в России назывались гривна. Их можно было рубить на несколько частей, отсюда и появилось название </w:t>
      </w:r>
      <w:r>
        <w:rPr>
          <w:rStyle w:val="c6"/>
          <w:b/>
          <w:bCs/>
          <w:color w:val="000000"/>
          <w:sz w:val="28"/>
          <w:szCs w:val="28"/>
        </w:rPr>
        <w:t>РУБЛЬ</w:t>
      </w:r>
      <w:r>
        <w:rPr>
          <w:rStyle w:val="c0"/>
          <w:color w:val="000000"/>
          <w:sz w:val="28"/>
          <w:szCs w:val="28"/>
        </w:rPr>
        <w:t> (иллюстрация).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-Но долгое время основной являлась единицей расчета оставалась копейка – маленькая серебряная монета с изображением всадника с копьем. Отсюда и ее название – </w:t>
      </w:r>
      <w:r>
        <w:rPr>
          <w:rStyle w:val="c6"/>
          <w:b/>
          <w:bCs/>
          <w:color w:val="000000"/>
          <w:sz w:val="28"/>
          <w:szCs w:val="28"/>
        </w:rPr>
        <w:t>КОПЕЙКА </w:t>
      </w:r>
      <w:r>
        <w:rPr>
          <w:rStyle w:val="c0"/>
          <w:color w:val="000000"/>
          <w:sz w:val="28"/>
          <w:szCs w:val="28"/>
        </w:rPr>
        <w:t>(иллюстрация).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-Металлические деньги были очень тяжелые и занимали много места, их нельзя было положить в карман, и тогда придумали бумажные деньги.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 современной России люди пользуются как металлическими, так и бумажными деньгами. Называются они </w:t>
      </w:r>
      <w:r>
        <w:rPr>
          <w:rStyle w:val="c6"/>
          <w:b/>
          <w:bCs/>
          <w:color w:val="000000"/>
          <w:sz w:val="28"/>
          <w:szCs w:val="28"/>
        </w:rPr>
        <w:t>МОНЕТЫ</w:t>
      </w:r>
      <w:r>
        <w:rPr>
          <w:rStyle w:val="c0"/>
          <w:color w:val="000000"/>
          <w:sz w:val="28"/>
          <w:szCs w:val="28"/>
        </w:rPr>
        <w:t> и </w:t>
      </w:r>
      <w:r>
        <w:rPr>
          <w:rStyle w:val="c6"/>
          <w:b/>
          <w:bCs/>
          <w:color w:val="000000"/>
          <w:sz w:val="28"/>
          <w:szCs w:val="28"/>
        </w:rPr>
        <w:t>КУПЮРЫ</w:t>
      </w:r>
      <w:r>
        <w:rPr>
          <w:rStyle w:val="c0"/>
          <w:color w:val="000000"/>
          <w:sz w:val="28"/>
          <w:szCs w:val="28"/>
        </w:rPr>
        <w:t>. Мы называем их рублями.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-Деньги изготавливают специальные организации, на специальной бумаге и специальными красками, которые простой человек нигде не сможет взять. Настоящие монеты имеют специальные отличительные знаки для того, чтобы их не могли подделать. Поэтому деньги - это не просто бумажки и кусочек металла. В отличие от бумажек деньги не рвут, не мнут, на них нельзя рисовать. Если купюра испортилась, её могут не принять в магазине. Деньги берегут и обращаются с ними аккуратно.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6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>: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«Будем денежки считать»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Один, два, три, четыре, пять (</w:t>
      </w:r>
      <w:r>
        <w:rPr>
          <w:rStyle w:val="c8"/>
          <w:i/>
          <w:iCs/>
          <w:color w:val="000000"/>
        </w:rPr>
        <w:t>шагаем на месте)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Будем денежки считать </w:t>
      </w:r>
      <w:r>
        <w:rPr>
          <w:rStyle w:val="c8"/>
          <w:i/>
          <w:iCs/>
          <w:color w:val="000000"/>
        </w:rPr>
        <w:t>(сжимаем и разжимаем пальцы рук)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Один и два оплатим дом, </w:t>
      </w:r>
      <w:r>
        <w:rPr>
          <w:rStyle w:val="c4"/>
          <w:i/>
          <w:iCs/>
          <w:color w:val="000000"/>
        </w:rPr>
        <w:t>(пальцы в кулак, отгибаем мизинец и безымянный)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Дом, в котором мы живём.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Третья монетка - одежду купить </w:t>
      </w:r>
      <w:r>
        <w:rPr>
          <w:rStyle w:val="c4"/>
          <w:i/>
          <w:iCs/>
          <w:color w:val="000000"/>
        </w:rPr>
        <w:t>(отгибаем средний палец)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четвёртую монетку купим, есть, и пить </w:t>
      </w:r>
      <w:r>
        <w:rPr>
          <w:rStyle w:val="c4"/>
          <w:i/>
          <w:iCs/>
          <w:color w:val="000000"/>
        </w:rPr>
        <w:t>(отгибаем указательный палец)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Ну, а пятую пока </w:t>
      </w:r>
      <w:r>
        <w:rPr>
          <w:rStyle w:val="c8"/>
          <w:i/>
          <w:iCs/>
          <w:color w:val="000000"/>
        </w:rPr>
        <w:t>(шевелим большим пальцем)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Спрячем на донышке кошелька! </w:t>
      </w:r>
      <w:r>
        <w:rPr>
          <w:rStyle w:val="c4"/>
          <w:i/>
          <w:iCs/>
          <w:color w:val="000000"/>
        </w:rPr>
        <w:t>(спрятать большой палец, в кулак, согнув все пальцы).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Отгадайте загадку: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меня есть чудо — кошка,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На её спине — окошко.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кладу туда монеты,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потом купить конфеты. </w:t>
      </w:r>
      <w:r>
        <w:rPr>
          <w:rStyle w:val="c4"/>
          <w:i/>
          <w:iCs/>
          <w:color w:val="000000"/>
        </w:rPr>
        <w:t>(копилка)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Для чего же нужна копилка?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Чтобы копить деньги.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 </w:t>
      </w:r>
      <w:r>
        <w:rPr>
          <w:rStyle w:val="c8"/>
          <w:i/>
          <w:iCs/>
          <w:color w:val="000000"/>
        </w:rPr>
        <w:t>(демонстрирует копилку):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вам интересно узнать, что лежит в копилке, какие деньги там есть? Давайте посмотрим вместе.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>Рассматриваем сначала монеты.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Это что такое? Правильно, монеты. Какая монета?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>Если дети не называют все признаки монет, то воспитатель помогает им.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Круглая, металлическая, звенит (можно взять в руки несколько монет и позвенеть ими, после этого дети смогут назвать данный признак).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Какие монеты вы знаете?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>Дети называют монеты разного достоинства, воспитатель демонстрирует данную монету всем детям.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Смотрите, у нас в копилке ещё что-то осталось. Давайте достанем.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>Воспитатель достаёт банкноты.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можно назвать эти деньги?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Банкноты. А какие они?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Бумажные, прямоугольные, шуршат.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>Можно продемонстрировать шуршание банкнотой.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Какие банкноты вы знаете?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Дети: </w:t>
      </w:r>
      <w:r>
        <w:rPr>
          <w:rStyle w:val="c8"/>
          <w:i/>
          <w:iCs/>
          <w:color w:val="000000"/>
        </w:rPr>
        <w:t>называют банкноты, воспитатель демонстрирует их детям, затем проговаривают хором.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Итак, ребята, сейчас мы с вами поиграем в игру, которая называется «Дополни». Я называю признак монеты, а вы называете противоположный признак банкноты и наоборот.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Игра «Дополни»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Монета круглая, а банкнота …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Банкнота бумажная, а монета …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Монета звенит, а банкнота …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Монета металлическая, а банкнота…</w:t>
      </w:r>
    </w:p>
    <w:p w:rsidR="004B3BC1" w:rsidRDefault="004B3BC1" w:rsidP="004B3BC1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Ребята, а где нужно носить деньги? </w:t>
      </w:r>
      <w:r>
        <w:rPr>
          <w:rStyle w:val="c1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кошельке)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Правильно, они лежат у нас в кошельке в наличии, и поэтому называются наличными. А еще бывают деньги безналичные. Их у нас в наличии нет, а хранятся они в пластиковых карточках. Вы видели такие карточки у родителей? Расскажите о них </w:t>
      </w:r>
      <w:r>
        <w:rPr>
          <w:rStyle w:val="c1"/>
          <w:i/>
          <w:iCs/>
          <w:color w:val="000000"/>
          <w:sz w:val="28"/>
          <w:szCs w:val="28"/>
        </w:rPr>
        <w:t>(пластиковую карту нужно вставлять в банкомат и знать пароль).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О чем мы сегодня говорили?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Какие бывают деньги?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Чем отличается монета от банкноты?</w:t>
      </w:r>
    </w:p>
    <w:p w:rsidR="004B3BC1" w:rsidRDefault="004B3BC1" w:rsidP="004B3B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можно назвать монеты и банкноты, одним словом? </w:t>
      </w:r>
      <w:r>
        <w:rPr>
          <w:rStyle w:val="c1"/>
          <w:i/>
          <w:iCs/>
          <w:color w:val="000000"/>
          <w:sz w:val="28"/>
          <w:szCs w:val="28"/>
        </w:rPr>
        <w:t>(Наличные деньги).</w:t>
      </w:r>
    </w:p>
    <w:p w:rsidR="004B3BC1" w:rsidRDefault="004B3BC1" w:rsidP="004B3BC1"/>
    <w:p w:rsidR="004B3BC1" w:rsidRDefault="004B3BC1" w:rsidP="004B3BC1"/>
    <w:p w:rsidR="004B3BC1" w:rsidRDefault="004B3BC1" w:rsidP="004B3BC1">
      <w:pP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43150" cy="3124200"/>
            <wp:effectExtent l="0" t="0" r="0" b="0"/>
            <wp:docPr id="3" name="Рисунок 3" descr="Ф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543300" cy="2657475"/>
            <wp:effectExtent l="0" t="0" r="0" b="9525"/>
            <wp:docPr id="2" name="Рисунок 2" descr="Ф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BC1" w:rsidRDefault="004B3BC1" w:rsidP="004B3BC1">
      <w:pP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4B3BC1" w:rsidRDefault="004B3BC1" w:rsidP="004B3BC1">
      <w:r>
        <w:rPr>
          <w:noProof/>
          <w:lang w:eastAsia="ru-RU"/>
        </w:rPr>
        <w:drawing>
          <wp:inline distT="0" distB="0" distL="0" distR="0">
            <wp:extent cx="5429250" cy="4152900"/>
            <wp:effectExtent l="0" t="0" r="0" b="0"/>
            <wp:docPr id="1" name="Рисунок 1" descr="Ф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Ф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773" w:rsidRDefault="006E1773">
      <w:bookmarkStart w:id="0" w:name="_GoBack"/>
      <w:bookmarkEnd w:id="0"/>
    </w:p>
    <w:sectPr w:rsidR="006E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74"/>
    <w:rsid w:val="004B3BC1"/>
    <w:rsid w:val="00647974"/>
    <w:rsid w:val="006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E6EE8-BD82-41AF-87E0-B615FE2F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B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B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B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B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B3BC1"/>
  </w:style>
  <w:style w:type="character" w:customStyle="1" w:styleId="c13">
    <w:name w:val="c13"/>
    <w:basedOn w:val="a0"/>
    <w:rsid w:val="004B3BC1"/>
  </w:style>
  <w:style w:type="character" w:customStyle="1" w:styleId="c6">
    <w:name w:val="c6"/>
    <w:basedOn w:val="a0"/>
    <w:rsid w:val="004B3BC1"/>
  </w:style>
  <w:style w:type="character" w:customStyle="1" w:styleId="c1">
    <w:name w:val="c1"/>
    <w:basedOn w:val="a0"/>
    <w:rsid w:val="004B3BC1"/>
  </w:style>
  <w:style w:type="character" w:customStyle="1" w:styleId="c0">
    <w:name w:val="c0"/>
    <w:basedOn w:val="a0"/>
    <w:rsid w:val="004B3BC1"/>
  </w:style>
  <w:style w:type="character" w:customStyle="1" w:styleId="c4">
    <w:name w:val="c4"/>
    <w:basedOn w:val="a0"/>
    <w:rsid w:val="004B3BC1"/>
  </w:style>
  <w:style w:type="character" w:customStyle="1" w:styleId="c8">
    <w:name w:val="c8"/>
    <w:basedOn w:val="a0"/>
    <w:rsid w:val="004B3BC1"/>
  </w:style>
  <w:style w:type="character" w:customStyle="1" w:styleId="c11">
    <w:name w:val="c11"/>
    <w:basedOn w:val="a0"/>
    <w:rsid w:val="004B3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2024-05-13T16:40:00Z</dcterms:created>
  <dcterms:modified xsi:type="dcterms:W3CDTF">2024-05-13T16:43:00Z</dcterms:modified>
</cp:coreProperties>
</file>